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F4E5E" w14:textId="5E1FA26B" w:rsidR="00F745BB" w:rsidRPr="00E700A4" w:rsidRDefault="00D73D49" w:rsidP="00E700A4">
      <w:pPr>
        <w:pStyle w:val="Heading1"/>
        <w:rPr>
          <w:rFonts w:ascii="Arial" w:hAnsi="Arial" w:cs="Arial"/>
          <w:b/>
          <w:bCs/>
          <w:color w:val="auto"/>
        </w:rPr>
      </w:pPr>
      <w:r w:rsidRPr="00E700A4">
        <w:rPr>
          <w:rFonts w:ascii="Arial" w:eastAsia="Segoe UI" w:hAnsi="Arial" w:cs="Arial"/>
          <w:b/>
          <w:bCs/>
          <w:color w:val="auto"/>
        </w:rPr>
        <w:t>Monique Brand Video Transcript</w:t>
      </w:r>
    </w:p>
    <w:p w14:paraId="2A4C2169" w14:textId="0B4FAA42" w:rsidR="00E46A8F" w:rsidRDefault="00D73D49">
      <w:pPr>
        <w:spacing w:after="110"/>
        <w:rPr>
          <w:rFonts w:ascii="Segoe UI" w:eastAsia="Segoe UI" w:hAnsi="Segoe UI" w:cs="Segoe UI"/>
          <w:color w:val="232330"/>
        </w:rPr>
      </w:pPr>
      <w:r>
        <w:rPr>
          <w:rFonts w:ascii="Segoe UI" w:eastAsia="Segoe UI" w:hAnsi="Segoe UI" w:cs="Segoe UI"/>
          <w:noProof/>
          <w:color w:val="5A5A71"/>
        </w:rPr>
        <w:drawing>
          <wp:inline distT="0" distB="0" distL="0" distR="0" wp14:anchorId="0A435F9A" wp14:editId="39CBB137">
            <wp:extent cx="5731510" cy="3016250"/>
            <wp:effectExtent l="0" t="0" r="2540" b="0"/>
            <wp:docPr id="1740522409" name="Picture 1" descr="Monique Brand, 2004 Navarro College graduate with quote, &quot;Navarro is a great school with so many opportunities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22409" name="Picture 1" descr="Monique Brand, 2004 Navarro College graduate with quote, &quot;Navarro is a great school with so many opportunities.&quot;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color w:val="5A5A71"/>
        </w:rPr>
        <w:br/>
      </w:r>
    </w:p>
    <w:p w14:paraId="3BE11EB4" w14:textId="77777777" w:rsidR="00E46A8F" w:rsidRPr="00E700A4" w:rsidRDefault="00E46A8F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</w:p>
    <w:p w14:paraId="385F4A11" w14:textId="77777777" w:rsidR="00D73D49" w:rsidRPr="00E700A4" w:rsidRDefault="00E46A8F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  <w:r w:rsidRPr="00E700A4">
        <w:rPr>
          <w:rFonts w:ascii="Arial" w:eastAsia="Segoe UI" w:hAnsi="Arial" w:cs="Arial"/>
          <w:b/>
          <w:bCs/>
          <w:color w:val="232330"/>
          <w:sz w:val="24"/>
          <w:szCs w:val="24"/>
        </w:rPr>
        <w:t xml:space="preserve">Monique Brand: </w:t>
      </w:r>
      <w:r w:rsidR="00D73D49" w:rsidRPr="00E700A4">
        <w:rPr>
          <w:rFonts w:ascii="Arial" w:eastAsia="Segoe UI" w:hAnsi="Arial" w:cs="Arial"/>
          <w:color w:val="232330"/>
          <w:sz w:val="24"/>
          <w:szCs w:val="24"/>
        </w:rPr>
        <w:t>Hi.</w:t>
      </w:r>
      <w:r w:rsidR="00D73D49" w:rsidRPr="00E700A4">
        <w:rPr>
          <w:rFonts w:ascii="Arial" w:eastAsia="Segoe UI" w:hAnsi="Arial" w:cs="Arial"/>
          <w:b/>
          <w:bCs/>
          <w:color w:val="232330"/>
          <w:sz w:val="24"/>
          <w:szCs w:val="24"/>
        </w:rPr>
        <w:t xml:space="preserve"> </w:t>
      </w:r>
      <w:r w:rsidR="00D73D49" w:rsidRPr="00E700A4">
        <w:rPr>
          <w:rFonts w:ascii="Arial" w:eastAsia="Segoe UI" w:hAnsi="Arial" w:cs="Arial"/>
          <w:color w:val="232330"/>
          <w:sz w:val="24"/>
          <w:szCs w:val="24"/>
        </w:rPr>
        <w:t>I'm Monique Bran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>d</w:t>
      </w:r>
      <w:r w:rsidR="00D73D49" w:rsidRPr="00E700A4">
        <w:rPr>
          <w:rFonts w:ascii="Arial" w:eastAsia="Segoe UI" w:hAnsi="Arial" w:cs="Arial"/>
          <w:color w:val="232330"/>
          <w:sz w:val="24"/>
          <w:szCs w:val="24"/>
        </w:rPr>
        <w:t>, not just a journalist with 16 years under her belt, but a proud Navarro College Bulldog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>, C</w:t>
      </w:r>
      <w:r w:rsidR="00D73D49" w:rsidRPr="00E700A4">
        <w:rPr>
          <w:rFonts w:ascii="Arial" w:eastAsia="Segoe UI" w:hAnsi="Arial" w:cs="Arial"/>
          <w:color w:val="232330"/>
          <w:sz w:val="24"/>
          <w:szCs w:val="24"/>
        </w:rPr>
        <w:t>lass of 2004.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 xml:space="preserve">  </w:t>
      </w:r>
    </w:p>
    <w:p w14:paraId="3A366A86" w14:textId="77777777" w:rsidR="00D73D49" w:rsidRPr="00E700A4" w:rsidRDefault="00D73D49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</w:p>
    <w:p w14:paraId="77E54942" w14:textId="6BABD5D0" w:rsidR="00D73D49" w:rsidRPr="00E700A4" w:rsidRDefault="00D73D49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  <w:r w:rsidRPr="00E700A4">
        <w:rPr>
          <w:rFonts w:ascii="Arial" w:eastAsia="Segoe UI" w:hAnsi="Arial" w:cs="Arial"/>
          <w:color w:val="232330"/>
          <w:sz w:val="24"/>
          <w:szCs w:val="24"/>
        </w:rPr>
        <w:t>While my days at Navarro were very short lived, the results were long lasting.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 xml:space="preserve"> </w:t>
      </w:r>
    </w:p>
    <w:p w14:paraId="5B898035" w14:textId="77777777" w:rsidR="00D73D49" w:rsidRPr="00E700A4" w:rsidRDefault="00D73D49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  <w:r w:rsidRPr="00E700A4">
        <w:rPr>
          <w:rFonts w:ascii="Arial" w:eastAsia="Segoe UI" w:hAnsi="Arial" w:cs="Arial"/>
          <w:color w:val="232330"/>
          <w:sz w:val="24"/>
          <w:szCs w:val="24"/>
        </w:rPr>
        <w:br/>
        <w:t xml:space="preserve">The afternoons near the 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>C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 xml:space="preserve">lock 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>T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>ower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 xml:space="preserve"> -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 xml:space="preserve"> studying like crazy to the church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 xml:space="preserve"> l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 xml:space="preserve">adies cooking holiday meals for those who made their campus their home away 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>from home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>.</w:t>
      </w:r>
    </w:p>
    <w:p w14:paraId="6966B2B3" w14:textId="77777777" w:rsidR="00D73D49" w:rsidRPr="00E700A4" w:rsidRDefault="00D73D49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</w:p>
    <w:p w14:paraId="5A621BE9" w14:textId="77777777" w:rsidR="00D73D49" w:rsidRPr="00E700A4" w:rsidRDefault="00D73D49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  <w:r w:rsidRPr="00E700A4">
        <w:rPr>
          <w:rFonts w:ascii="Arial" w:eastAsia="Segoe UI" w:hAnsi="Arial" w:cs="Arial"/>
          <w:color w:val="232330"/>
          <w:sz w:val="24"/>
          <w:szCs w:val="24"/>
        </w:rPr>
        <w:t>To the professors who care.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 xml:space="preserve"> T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>o admissions counselors who actually listen, I'm forever grateful for this experience.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 xml:space="preserve">  </w:t>
      </w:r>
    </w:p>
    <w:p w14:paraId="1DF7BD2B" w14:textId="77777777" w:rsidR="00D73D49" w:rsidRPr="00E700A4" w:rsidRDefault="00D73D49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</w:p>
    <w:p w14:paraId="18D014C7" w14:textId="00D59D14" w:rsidR="00F745BB" w:rsidRPr="00E700A4" w:rsidRDefault="00D73D49">
      <w:pPr>
        <w:spacing w:after="110"/>
        <w:rPr>
          <w:rFonts w:ascii="Arial" w:eastAsia="Segoe UI" w:hAnsi="Arial" w:cs="Arial"/>
          <w:color w:val="232330"/>
          <w:sz w:val="24"/>
          <w:szCs w:val="24"/>
        </w:rPr>
      </w:pPr>
      <w:r w:rsidRPr="00E700A4">
        <w:rPr>
          <w:rFonts w:ascii="Arial" w:eastAsia="Segoe UI" w:hAnsi="Arial" w:cs="Arial"/>
          <w:color w:val="232330"/>
          <w:sz w:val="24"/>
          <w:szCs w:val="24"/>
        </w:rPr>
        <w:t xml:space="preserve">I encourage anyone who wants to attend a small campus that resembles 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 xml:space="preserve">a 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 xml:space="preserve">D2 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>c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>ollege to check out Navarro</w:t>
      </w:r>
      <w:r w:rsidR="00E46A8F" w:rsidRPr="00E700A4">
        <w:rPr>
          <w:rFonts w:ascii="Arial" w:eastAsia="Segoe UI" w:hAnsi="Arial" w:cs="Arial"/>
          <w:color w:val="232330"/>
          <w:sz w:val="24"/>
          <w:szCs w:val="24"/>
        </w:rPr>
        <w:t>.</w:t>
      </w:r>
      <w:r w:rsidRPr="00E700A4">
        <w:rPr>
          <w:rFonts w:ascii="Arial" w:eastAsia="Segoe UI" w:hAnsi="Arial" w:cs="Arial"/>
          <w:color w:val="232330"/>
          <w:sz w:val="24"/>
          <w:szCs w:val="24"/>
        </w:rPr>
        <w:t xml:space="preserve"> Go Bulldogs.</w:t>
      </w:r>
    </w:p>
    <w:p w14:paraId="0805111C" w14:textId="7FAD5699" w:rsidR="00D73D49" w:rsidRPr="00E700A4" w:rsidRDefault="00D73D49">
      <w:pPr>
        <w:spacing w:after="110"/>
        <w:rPr>
          <w:rFonts w:ascii="Arial" w:hAnsi="Arial" w:cs="Arial"/>
          <w:sz w:val="24"/>
          <w:szCs w:val="24"/>
        </w:rPr>
      </w:pPr>
    </w:p>
    <w:sectPr w:rsidR="00D73D49" w:rsidRPr="00E700A4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122BF"/>
    <w:multiLevelType w:val="hybridMultilevel"/>
    <w:tmpl w:val="801E9586"/>
    <w:lvl w:ilvl="0" w:tplc="CBCE3FC4">
      <w:start w:val="1"/>
      <w:numFmt w:val="bullet"/>
      <w:lvlText w:val="●"/>
      <w:lvlJc w:val="left"/>
      <w:pPr>
        <w:ind w:left="720" w:hanging="360"/>
      </w:pPr>
    </w:lvl>
    <w:lvl w:ilvl="1" w:tplc="B034675C">
      <w:start w:val="1"/>
      <w:numFmt w:val="bullet"/>
      <w:lvlText w:val="○"/>
      <w:lvlJc w:val="left"/>
      <w:pPr>
        <w:ind w:left="1440" w:hanging="360"/>
      </w:pPr>
    </w:lvl>
    <w:lvl w:ilvl="2" w:tplc="B3AC7984">
      <w:start w:val="1"/>
      <w:numFmt w:val="bullet"/>
      <w:lvlText w:val="■"/>
      <w:lvlJc w:val="left"/>
      <w:pPr>
        <w:ind w:left="2160" w:hanging="360"/>
      </w:pPr>
    </w:lvl>
    <w:lvl w:ilvl="3" w:tplc="29F8604A">
      <w:start w:val="1"/>
      <w:numFmt w:val="bullet"/>
      <w:lvlText w:val="●"/>
      <w:lvlJc w:val="left"/>
      <w:pPr>
        <w:ind w:left="2880" w:hanging="360"/>
      </w:pPr>
    </w:lvl>
    <w:lvl w:ilvl="4" w:tplc="7856EE04">
      <w:start w:val="1"/>
      <w:numFmt w:val="bullet"/>
      <w:lvlText w:val="○"/>
      <w:lvlJc w:val="left"/>
      <w:pPr>
        <w:ind w:left="3600" w:hanging="360"/>
      </w:pPr>
    </w:lvl>
    <w:lvl w:ilvl="5" w:tplc="CD941DF2">
      <w:start w:val="1"/>
      <w:numFmt w:val="bullet"/>
      <w:lvlText w:val="■"/>
      <w:lvlJc w:val="left"/>
      <w:pPr>
        <w:ind w:left="4320" w:hanging="360"/>
      </w:pPr>
    </w:lvl>
    <w:lvl w:ilvl="6" w:tplc="1D76928E">
      <w:start w:val="1"/>
      <w:numFmt w:val="bullet"/>
      <w:lvlText w:val="●"/>
      <w:lvlJc w:val="left"/>
      <w:pPr>
        <w:ind w:left="5040" w:hanging="360"/>
      </w:pPr>
    </w:lvl>
    <w:lvl w:ilvl="7" w:tplc="CE505120">
      <w:start w:val="1"/>
      <w:numFmt w:val="bullet"/>
      <w:lvlText w:val="●"/>
      <w:lvlJc w:val="left"/>
      <w:pPr>
        <w:ind w:left="5760" w:hanging="360"/>
      </w:pPr>
    </w:lvl>
    <w:lvl w:ilvl="8" w:tplc="8B3632B0">
      <w:start w:val="1"/>
      <w:numFmt w:val="bullet"/>
      <w:lvlText w:val="●"/>
      <w:lvlJc w:val="left"/>
      <w:pPr>
        <w:ind w:left="6480" w:hanging="360"/>
      </w:pPr>
    </w:lvl>
  </w:abstractNum>
  <w:num w:numId="1" w16cid:durableId="105600772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5BB"/>
    <w:rsid w:val="00066BD3"/>
    <w:rsid w:val="00D73D49"/>
    <w:rsid w:val="00E46A8F"/>
    <w:rsid w:val="00E700A4"/>
    <w:rsid w:val="00F7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3919D"/>
  <w15:docId w15:val="{77A75323-D175-4247-9CB8-E7C87DD4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A530F-CF3F-4448-BB3A-FB8DEBFB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544</Characters>
  <Application>Microsoft Office Word</Application>
  <DocSecurity>0</DocSecurity>
  <Lines>11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Navarro College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Monique Brand Video Transcript</dc:title>
  <dc:creator>Marketing &amp; Public Relations</dc:creator>
  <cp:lastModifiedBy>Loretta Snodgrass</cp:lastModifiedBy>
  <cp:revision>2</cp:revision>
  <dcterms:created xsi:type="dcterms:W3CDTF">2025-07-02T21:16:00Z</dcterms:created>
  <dcterms:modified xsi:type="dcterms:W3CDTF">2025-07-02T21:16:00Z</dcterms:modified>
</cp:coreProperties>
</file>